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4EA" w:rsidRDefault="00432774" w:rsidP="00F604EA">
      <w:pPr>
        <w:widowControl w:val="0"/>
        <w:autoSpaceDE w:val="0"/>
        <w:autoSpaceDN w:val="0"/>
        <w:adjustRightInd w:val="0"/>
        <w:spacing w:after="0" w:line="240" w:lineRule="auto"/>
        <w:ind w:right="-22"/>
        <w:jc w:val="right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ПРОЕКТ</w:t>
      </w:r>
    </w:p>
    <w:p w:rsidR="00F604EA" w:rsidRPr="001E45C2" w:rsidRDefault="00F604EA" w:rsidP="00F604EA">
      <w:pPr>
        <w:widowControl w:val="0"/>
        <w:autoSpaceDE w:val="0"/>
        <w:autoSpaceDN w:val="0"/>
        <w:adjustRightInd w:val="0"/>
        <w:spacing w:after="0" w:line="240" w:lineRule="auto"/>
        <w:ind w:right="-22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1E45C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14375" cy="914400"/>
            <wp:effectExtent l="0" t="0" r="9525" b="0"/>
            <wp:docPr id="2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4EA" w:rsidRPr="001E45C2" w:rsidRDefault="00621FE3" w:rsidP="00F604EA">
      <w:pPr>
        <w:widowControl w:val="0"/>
        <w:autoSpaceDE w:val="0"/>
        <w:autoSpaceDN w:val="0"/>
        <w:adjustRightInd w:val="0"/>
        <w:spacing w:after="0" w:line="240" w:lineRule="auto"/>
        <w:ind w:right="-22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F604EA" w:rsidRPr="001E45C2" w:rsidRDefault="00F604EA" w:rsidP="00F604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45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</w:t>
      </w:r>
    </w:p>
    <w:p w:rsidR="00F604EA" w:rsidRDefault="00F604EA" w:rsidP="00F604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45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УССУРИЙСКОГО ГОРОДСКОГО ОКРУГА</w:t>
      </w:r>
    </w:p>
    <w:p w:rsidR="00F604EA" w:rsidRPr="001E45C2" w:rsidRDefault="00F604EA" w:rsidP="00F604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ПРИМОРСКОГО КРАЯ</w:t>
      </w:r>
    </w:p>
    <w:p w:rsidR="00F604EA" w:rsidRPr="001E45C2" w:rsidRDefault="00F604EA" w:rsidP="00F604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04EA" w:rsidRPr="001E45C2" w:rsidRDefault="00F604EA" w:rsidP="00F604EA">
      <w:pPr>
        <w:widowControl w:val="0"/>
        <w:shd w:val="clear" w:color="auto" w:fill="FFFFFF"/>
        <w:tabs>
          <w:tab w:val="left" w:pos="3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45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Е Н И Е</w:t>
      </w:r>
    </w:p>
    <w:p w:rsidR="00F604EA" w:rsidRPr="001E45C2" w:rsidRDefault="00F604EA" w:rsidP="00F604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04EA" w:rsidRPr="001E45C2" w:rsidRDefault="00F604EA" w:rsidP="00F604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04EA" w:rsidRDefault="00432774" w:rsidP="00650B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28.10.2025</w:t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</w:t>
      </w:r>
      <w:r w:rsidR="0065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г. Уссурийск</w:t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</w:t>
      </w:r>
      <w:r w:rsidR="003E0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1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</w:p>
    <w:p w:rsidR="006B61B2" w:rsidRDefault="006B61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4EA" w:rsidRDefault="00F604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6EA6" w:rsidRDefault="00146EA6" w:rsidP="004327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46EA6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решение Думы Уссурийского городского </w:t>
      </w:r>
    </w:p>
    <w:p w:rsidR="00432774" w:rsidRPr="00432774" w:rsidRDefault="00432774" w:rsidP="004327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округа Приморского края </w:t>
      </w:r>
      <w:r w:rsidR="00146EA6" w:rsidRPr="00146EA6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29 октября 2024</w:t>
      </w:r>
      <w:r w:rsidR="00146EA6" w:rsidRPr="00146EA6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56                                          </w:t>
      </w:r>
      <w:r w:rsidR="00146EA6" w:rsidRPr="00146EA6">
        <w:rPr>
          <w:rFonts w:ascii="Times New Roman" w:eastAsia="Times New Roman" w:hAnsi="Times New Roman" w:cs="Times New Roman"/>
          <w:b/>
          <w:sz w:val="28"/>
          <w:szCs w:val="28"/>
        </w:rPr>
        <w:t xml:space="preserve"> "</w:t>
      </w:r>
      <w:r w:rsidRPr="00432774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состава Молодежного совета при Думе </w:t>
      </w:r>
    </w:p>
    <w:p w:rsidR="006B61B2" w:rsidRDefault="00432774" w:rsidP="004327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32774">
        <w:rPr>
          <w:rFonts w:ascii="Times New Roman" w:eastAsia="Times New Roman" w:hAnsi="Times New Roman" w:cs="Times New Roman"/>
          <w:b/>
          <w:sz w:val="28"/>
          <w:szCs w:val="28"/>
        </w:rPr>
        <w:t>Уссурийского городского округа Приморского края</w:t>
      </w:r>
      <w:r w:rsidR="009777E1" w:rsidRPr="00146EA6">
        <w:rPr>
          <w:rFonts w:ascii="Times New Roman" w:eastAsia="Times New Roman" w:hAnsi="Times New Roman" w:cs="Times New Roman"/>
          <w:b/>
          <w:sz w:val="28"/>
          <w:szCs w:val="28"/>
        </w:rPr>
        <w:t>"</w:t>
      </w:r>
    </w:p>
    <w:p w:rsidR="00432774" w:rsidRDefault="00432774" w:rsidP="004327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2774" w:rsidRPr="00432774" w:rsidRDefault="00432774" w:rsidP="004327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77E1" w:rsidRDefault="00432774" w:rsidP="009777E1">
      <w:pPr>
        <w:pStyle w:val="afa"/>
        <w:spacing w:line="240" w:lineRule="auto"/>
      </w:pPr>
      <w:r>
        <w:rPr>
          <w:color w:val="000000"/>
        </w:rPr>
        <w:t>В соответствии</w:t>
      </w:r>
      <w:r w:rsidRPr="00E671E3">
        <w:rPr>
          <w:color w:val="000000"/>
        </w:rPr>
        <w:t xml:space="preserve"> </w:t>
      </w:r>
      <w:r>
        <w:rPr>
          <w:color w:val="000000"/>
        </w:rPr>
        <w:t xml:space="preserve">с </w:t>
      </w:r>
      <w:r w:rsidR="00AF7548">
        <w:t>Уставом</w:t>
      </w:r>
      <w:r w:rsidR="00AF7548">
        <w:rPr>
          <w:color w:val="FF0000"/>
        </w:rPr>
        <w:t xml:space="preserve"> </w:t>
      </w:r>
      <w:r w:rsidR="00AF7548">
        <w:rPr>
          <w:color w:val="000000"/>
        </w:rPr>
        <w:t xml:space="preserve">Уссурийского городского округа Приморского края, </w:t>
      </w:r>
      <w:r>
        <w:rPr>
          <w:color w:val="000000"/>
        </w:rPr>
        <w:t xml:space="preserve">Положением о </w:t>
      </w:r>
      <w:r>
        <w:t xml:space="preserve">Молодежном совете при Думе Уссурийского городского округа Приморского края, </w:t>
      </w:r>
      <w:r w:rsidR="00036FAC">
        <w:t>утвержденным</w:t>
      </w:r>
      <w:r>
        <w:t xml:space="preserve"> решением Думы Уссурийского городского округа от 30 июня 2020 года </w:t>
      </w:r>
      <w:r w:rsidR="00036FAC">
        <w:t xml:space="preserve">                </w:t>
      </w:r>
      <w:bookmarkStart w:id="0" w:name="_GoBack"/>
      <w:bookmarkEnd w:id="0"/>
      <w:r>
        <w:t xml:space="preserve">№ 240, </w:t>
      </w:r>
      <w:r>
        <w:rPr>
          <w:spacing w:val="-1"/>
        </w:rPr>
        <w:t xml:space="preserve"> </w:t>
      </w:r>
      <w:r w:rsidR="009777E1">
        <w:t>Дума Уссурийского городского округа Приморского края</w:t>
      </w:r>
    </w:p>
    <w:p w:rsidR="009777E1" w:rsidRPr="00432774" w:rsidRDefault="009777E1" w:rsidP="009777E1">
      <w:pPr>
        <w:pStyle w:val="afa"/>
        <w:spacing w:line="240" w:lineRule="auto"/>
        <w:rPr>
          <w:sz w:val="24"/>
        </w:rPr>
      </w:pPr>
    </w:p>
    <w:p w:rsidR="009777E1" w:rsidRPr="00432774" w:rsidRDefault="009777E1" w:rsidP="009777E1">
      <w:pPr>
        <w:pStyle w:val="afa"/>
        <w:spacing w:line="240" w:lineRule="auto"/>
        <w:rPr>
          <w:sz w:val="24"/>
        </w:rPr>
      </w:pPr>
    </w:p>
    <w:p w:rsidR="009777E1" w:rsidRDefault="009777E1" w:rsidP="009777E1">
      <w:pPr>
        <w:pStyle w:val="afa"/>
        <w:spacing w:line="240" w:lineRule="auto"/>
        <w:ind w:firstLine="0"/>
      </w:pPr>
      <w:r>
        <w:t>РЕШИЛА:</w:t>
      </w:r>
    </w:p>
    <w:p w:rsidR="009777E1" w:rsidRPr="00432774" w:rsidRDefault="009777E1" w:rsidP="009777E1">
      <w:pPr>
        <w:pStyle w:val="afa"/>
        <w:spacing w:line="240" w:lineRule="auto"/>
        <w:rPr>
          <w:sz w:val="24"/>
        </w:rPr>
      </w:pPr>
    </w:p>
    <w:p w:rsidR="00432774" w:rsidRPr="00432774" w:rsidRDefault="00432774" w:rsidP="009777E1">
      <w:pPr>
        <w:pStyle w:val="afa"/>
        <w:spacing w:line="240" w:lineRule="auto"/>
        <w:rPr>
          <w:sz w:val="24"/>
        </w:rPr>
      </w:pPr>
    </w:p>
    <w:p w:rsidR="000C7A60" w:rsidRDefault="00DF6059" w:rsidP="000C7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774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0A51B9" w:rsidRPr="0043277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решение Думы Уссурийского городского округа</w:t>
      </w:r>
      <w:r w:rsidR="00432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Приморского края </w:t>
      </w:r>
      <w:r w:rsidR="00432774" w:rsidRPr="0043277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 октября 2024 года № 56</w:t>
      </w:r>
      <w:r w:rsidR="00432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2774" w:rsidRPr="00432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"Об утверждении состава </w:t>
      </w:r>
      <w:r w:rsidR="0043277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Молодежного совета при Думе </w:t>
      </w:r>
      <w:r w:rsidR="00432774" w:rsidRPr="0043277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Уссурийского городского округа Приморского края"</w:t>
      </w:r>
      <w:r w:rsidR="00432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4217" w:rsidRPr="0043277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0A51B9" w:rsidRPr="00432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– </w:t>
      </w:r>
      <w:r w:rsidR="00304217" w:rsidRPr="0043277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решение) следующие</w:t>
      </w:r>
      <w:r w:rsidR="000A51B9" w:rsidRPr="00432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изменения:</w:t>
      </w:r>
    </w:p>
    <w:p w:rsidR="000C7A60" w:rsidRDefault="000C7A60" w:rsidP="000C7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решении:</w:t>
      </w:r>
    </w:p>
    <w:p w:rsidR="000120C6" w:rsidRDefault="00875ACF" w:rsidP="000C7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432774" w:rsidRPr="000C7A6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преамбуле</w:t>
      </w:r>
      <w:r w:rsidR="000120C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C7A60" w:rsidRDefault="00432774" w:rsidP="000C7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A6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"</w:t>
      </w:r>
      <w:r w:rsidR="000C7A60" w:rsidRPr="000C7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</w:t>
      </w:r>
      <w:hyperlink r:id="rId8" w:history="1">
        <w:r w:rsidR="000C7A60" w:rsidRPr="000C7A6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6</w:t>
        </w:r>
      </w:hyperlink>
      <w:r w:rsidRPr="000C7A60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0C7A60" w:rsidRPr="000C7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словами</w:t>
      </w:r>
      <w:r w:rsidR="000C7A6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C7A60" w:rsidRPr="000C7A60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0C7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разделом </w:t>
      </w:r>
      <w:r w:rsidR="000C7A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="000C7A60" w:rsidRPr="000C7A60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0C7A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20C6" w:rsidRDefault="000120C6" w:rsidP="000C7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"принятого" заменить словом "утвержденного";</w:t>
      </w:r>
    </w:p>
    <w:p w:rsidR="000C7A60" w:rsidRDefault="00875ACF" w:rsidP="000C7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hyperlink r:id="rId9" w:history="1">
        <w:r w:rsidR="000C7A60" w:rsidRPr="000C7A6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 1</w:t>
        </w:r>
      </w:hyperlink>
      <w:r w:rsidR="000C7A60" w:rsidRPr="000C7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0C7A60" w:rsidRPr="000C7A60" w:rsidRDefault="00AF7548" w:rsidP="000C7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"1. </w:t>
      </w:r>
      <w:r w:rsidR="000C7A60" w:rsidRPr="000C7A6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Молодежный совет при Думе Уссурийского городского округа Приморского края в следующем составе:</w:t>
      </w:r>
    </w:p>
    <w:p w:rsidR="000C7A60" w:rsidRPr="000C7A60" w:rsidRDefault="000C7A60" w:rsidP="000C7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A60">
        <w:rPr>
          <w:rFonts w:ascii="Times New Roman" w:eastAsia="Times New Roman" w:hAnsi="Times New Roman" w:cs="Times New Roman"/>
          <w:sz w:val="28"/>
          <w:szCs w:val="28"/>
          <w:lang w:eastAsia="ru-RU"/>
        </w:rPr>
        <w:t>1) Абросимова Алина Константиновна;</w:t>
      </w:r>
    </w:p>
    <w:p w:rsidR="000C7A60" w:rsidRPr="000C7A60" w:rsidRDefault="000C7A60" w:rsidP="000C7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Бондарчук Виктория Андреевна; </w:t>
      </w:r>
    </w:p>
    <w:p w:rsidR="000C7A60" w:rsidRPr="000C7A60" w:rsidRDefault="000C7A60" w:rsidP="000C7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C7A60">
        <w:rPr>
          <w:rFonts w:ascii="Times New Roman" w:eastAsia="Times New Roman" w:hAnsi="Times New Roman" w:cs="Times New Roman"/>
          <w:sz w:val="28"/>
          <w:szCs w:val="28"/>
          <w:lang w:eastAsia="ru-RU"/>
        </w:rPr>
        <w:t>) Высоцкая Вера Львовна;</w:t>
      </w:r>
    </w:p>
    <w:p w:rsidR="000C7A60" w:rsidRPr="000C7A60" w:rsidRDefault="000C7A60" w:rsidP="000C7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C7A60">
        <w:rPr>
          <w:rFonts w:ascii="Times New Roman" w:eastAsia="Times New Roman" w:hAnsi="Times New Roman" w:cs="Times New Roman"/>
          <w:sz w:val="28"/>
          <w:szCs w:val="28"/>
          <w:lang w:eastAsia="ru-RU"/>
        </w:rPr>
        <w:t>) Гаврилова Алёна Игоревна;</w:t>
      </w:r>
    </w:p>
    <w:p w:rsidR="000C7A60" w:rsidRPr="000C7A60" w:rsidRDefault="000C7A60" w:rsidP="000C7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  <w:r w:rsidRPr="000C7A60">
        <w:rPr>
          <w:rFonts w:ascii="Times New Roman" w:eastAsia="Times New Roman" w:hAnsi="Times New Roman" w:cs="Times New Roman"/>
          <w:sz w:val="28"/>
          <w:szCs w:val="28"/>
          <w:lang w:eastAsia="ru-RU"/>
        </w:rPr>
        <w:t>) Герасимова Анна Евгеньевна;</w:t>
      </w:r>
    </w:p>
    <w:p w:rsidR="000C7A60" w:rsidRPr="000C7A60" w:rsidRDefault="000C7A60" w:rsidP="000C7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C7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Григорян Ева Самсоновна; </w:t>
      </w:r>
    </w:p>
    <w:p w:rsidR="000C7A60" w:rsidRPr="000C7A60" w:rsidRDefault="000C7A60" w:rsidP="000C7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C7A60">
        <w:rPr>
          <w:rFonts w:ascii="Times New Roman" w:eastAsia="Times New Roman" w:hAnsi="Times New Roman" w:cs="Times New Roman"/>
          <w:sz w:val="28"/>
          <w:szCs w:val="28"/>
          <w:lang w:eastAsia="ru-RU"/>
        </w:rPr>
        <w:t>) Иванова Мария Константиновна;</w:t>
      </w:r>
    </w:p>
    <w:p w:rsidR="000C7A60" w:rsidRPr="000C7A60" w:rsidRDefault="000C7A60" w:rsidP="000C7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C7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0C7A60">
        <w:rPr>
          <w:rFonts w:ascii="Times New Roman" w:eastAsia="Times New Roman" w:hAnsi="Times New Roman" w:cs="Times New Roman"/>
          <w:sz w:val="28"/>
          <w:szCs w:val="28"/>
          <w:lang w:eastAsia="ru-RU"/>
        </w:rPr>
        <w:t>Киверова</w:t>
      </w:r>
      <w:proofErr w:type="spellEnd"/>
      <w:r w:rsidRPr="000C7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Дарья Михайловна;</w:t>
      </w:r>
    </w:p>
    <w:p w:rsidR="000C7A60" w:rsidRPr="000C7A60" w:rsidRDefault="000C7A60" w:rsidP="000C7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C7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Кириленко Кира Геннадьевна; </w:t>
      </w:r>
    </w:p>
    <w:p w:rsidR="000C7A60" w:rsidRPr="000C7A60" w:rsidRDefault="000C7A60" w:rsidP="000C7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0C7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Колесникова Ульяна Сергеевна; </w:t>
      </w:r>
    </w:p>
    <w:p w:rsidR="000C7A60" w:rsidRPr="000C7A60" w:rsidRDefault="000C7A60" w:rsidP="000C7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0C7A60">
        <w:rPr>
          <w:rFonts w:ascii="Times New Roman" w:eastAsia="Times New Roman" w:hAnsi="Times New Roman" w:cs="Times New Roman"/>
          <w:sz w:val="28"/>
          <w:szCs w:val="28"/>
          <w:lang w:eastAsia="ru-RU"/>
        </w:rPr>
        <w:t>) Комаров Александр Сергеевич;</w:t>
      </w:r>
    </w:p>
    <w:p w:rsidR="000C7A60" w:rsidRPr="000C7A60" w:rsidRDefault="000C7A60" w:rsidP="000C7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0C7A60">
        <w:rPr>
          <w:rFonts w:ascii="Times New Roman" w:eastAsia="Times New Roman" w:hAnsi="Times New Roman" w:cs="Times New Roman"/>
          <w:sz w:val="28"/>
          <w:szCs w:val="28"/>
          <w:lang w:eastAsia="ru-RU"/>
        </w:rPr>
        <w:t>) Лещенко Елизавета Алексеевна;</w:t>
      </w:r>
    </w:p>
    <w:p w:rsidR="000C7A60" w:rsidRPr="000C7A60" w:rsidRDefault="000C7A60" w:rsidP="000C7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0C7A60">
        <w:rPr>
          <w:rFonts w:ascii="Times New Roman" w:eastAsia="Times New Roman" w:hAnsi="Times New Roman" w:cs="Times New Roman"/>
          <w:sz w:val="28"/>
          <w:szCs w:val="28"/>
          <w:lang w:eastAsia="ru-RU"/>
        </w:rPr>
        <w:t>) Митрофанова Валерия Евгеньевна;</w:t>
      </w:r>
    </w:p>
    <w:p w:rsidR="000C7A60" w:rsidRPr="000C7A60" w:rsidRDefault="000C7A60" w:rsidP="000C7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0C7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Мысик Александра Александровна; </w:t>
      </w:r>
    </w:p>
    <w:p w:rsidR="000C7A60" w:rsidRPr="000C7A60" w:rsidRDefault="000C7A60" w:rsidP="000C7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0C7A60">
        <w:rPr>
          <w:rFonts w:ascii="Times New Roman" w:eastAsia="Times New Roman" w:hAnsi="Times New Roman" w:cs="Times New Roman"/>
          <w:sz w:val="28"/>
          <w:szCs w:val="28"/>
          <w:lang w:eastAsia="ru-RU"/>
        </w:rPr>
        <w:t>) Орлов Александр Сергеевич;</w:t>
      </w:r>
    </w:p>
    <w:p w:rsidR="000C7A60" w:rsidRPr="000C7A60" w:rsidRDefault="000C7A60" w:rsidP="000C7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0C7A60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Полянская Юлия Игоревна;</w:t>
      </w:r>
    </w:p>
    <w:p w:rsidR="000C7A60" w:rsidRPr="000C7A60" w:rsidRDefault="000C7A60" w:rsidP="000C7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0C7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0C7A60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Пушенко</w:t>
      </w:r>
      <w:proofErr w:type="spellEnd"/>
      <w:r w:rsidRPr="000C7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Петр Алексеевич;</w:t>
      </w:r>
    </w:p>
    <w:p w:rsidR="000C7A60" w:rsidRPr="000C7A60" w:rsidRDefault="000C7A60" w:rsidP="000C7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0C7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0C7A60">
        <w:rPr>
          <w:rFonts w:ascii="Times New Roman" w:eastAsia="Times New Roman" w:hAnsi="Times New Roman" w:cs="Times New Roman"/>
          <w:sz w:val="28"/>
          <w:szCs w:val="28"/>
          <w:lang w:eastAsia="ru-RU"/>
        </w:rPr>
        <w:t>Сатаева</w:t>
      </w:r>
      <w:proofErr w:type="spellEnd"/>
      <w:r w:rsidRPr="000C7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Галина Александровна;</w:t>
      </w:r>
    </w:p>
    <w:p w:rsidR="000C7A60" w:rsidRPr="000C7A60" w:rsidRDefault="000C7A60" w:rsidP="000C7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0C7A60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Сорокин Егор Александрович;</w:t>
      </w:r>
    </w:p>
    <w:p w:rsidR="000C7A60" w:rsidRPr="000C7A60" w:rsidRDefault="000C7A60" w:rsidP="000C7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C7A60">
        <w:rPr>
          <w:rFonts w:ascii="Times New Roman" w:eastAsia="Times New Roman" w:hAnsi="Times New Roman" w:cs="Times New Roman"/>
          <w:sz w:val="28"/>
          <w:szCs w:val="28"/>
          <w:lang w:eastAsia="ru-RU"/>
        </w:rPr>
        <w:t>) Табор Кира Станиславовна;</w:t>
      </w:r>
    </w:p>
    <w:p w:rsidR="000C7A60" w:rsidRPr="000C7A60" w:rsidRDefault="000C7A60" w:rsidP="000C7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0C7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Фёдоров Григорий Сергеевич; </w:t>
      </w:r>
    </w:p>
    <w:p w:rsidR="000C7A60" w:rsidRPr="000C7A60" w:rsidRDefault="000C7A60" w:rsidP="000C7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0C7A60">
        <w:rPr>
          <w:rFonts w:ascii="Times New Roman" w:eastAsia="Times New Roman" w:hAnsi="Times New Roman" w:cs="Times New Roman"/>
          <w:sz w:val="28"/>
          <w:szCs w:val="28"/>
          <w:lang w:eastAsia="ru-RU"/>
        </w:rPr>
        <w:t>) Шипунов Алексей Витальевич</w:t>
      </w:r>
      <w:proofErr w:type="gramStart"/>
      <w:r w:rsidRPr="000C7A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75ACF" w:rsidRPr="000C7A60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proofErr w:type="gramEnd"/>
    </w:p>
    <w:p w:rsidR="000C7A60" w:rsidRPr="000C7A60" w:rsidRDefault="000C7A60" w:rsidP="000C7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A60">
        <w:rPr>
          <w:rFonts w:ascii="Times New Roman" w:eastAsia="Times New Roman" w:hAnsi="Times New Roman" w:cs="Times New Roman"/>
          <w:sz w:val="28"/>
          <w:szCs w:val="28"/>
          <w:lang w:eastAsia="ru-RU"/>
        </w:rPr>
        <w:t>2. Настоящее решение разместить на официальном сайте Думы Уссурийского городского округа Приморского края в информационно-телекоммуникационной сети "Интернет".</w:t>
      </w:r>
    </w:p>
    <w:p w:rsidR="000C7A60" w:rsidRPr="000C7A60" w:rsidRDefault="000C7A60" w:rsidP="000C7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A60">
        <w:rPr>
          <w:rFonts w:ascii="Times New Roman" w:eastAsia="Times New Roman" w:hAnsi="Times New Roman" w:cs="Times New Roman"/>
          <w:sz w:val="28"/>
          <w:szCs w:val="28"/>
          <w:lang w:eastAsia="ru-RU"/>
        </w:rPr>
        <w:t>3. Настоящее решение вступает в силу со дня его принятия.</w:t>
      </w:r>
    </w:p>
    <w:p w:rsidR="000C7A60" w:rsidRPr="000C7A60" w:rsidRDefault="000C7A60" w:rsidP="000C7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A60" w:rsidRDefault="000C7A60" w:rsidP="000C7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A60" w:rsidRPr="000C7A60" w:rsidRDefault="000C7A60" w:rsidP="000C7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0C7A60" w:rsidTr="000C7A60">
        <w:tc>
          <w:tcPr>
            <w:tcW w:w="4785" w:type="dxa"/>
          </w:tcPr>
          <w:p w:rsidR="000C7A60" w:rsidRPr="000C7A60" w:rsidRDefault="000C7A60" w:rsidP="000C7A6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7A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Думы </w:t>
            </w:r>
            <w:proofErr w:type="gramStart"/>
            <w:r w:rsidRPr="000C7A60">
              <w:rPr>
                <w:rFonts w:ascii="Times New Roman" w:eastAsia="Calibri" w:hAnsi="Times New Roman" w:cs="Times New Roman"/>
                <w:sz w:val="28"/>
                <w:szCs w:val="28"/>
              </w:rPr>
              <w:t>Уссурийского</w:t>
            </w:r>
            <w:proofErr w:type="gramEnd"/>
          </w:p>
          <w:p w:rsidR="000C7A60" w:rsidRPr="000C7A60" w:rsidRDefault="000C7A60" w:rsidP="000C7A6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7A60">
              <w:rPr>
                <w:rFonts w:ascii="Times New Roman" w:eastAsia="Calibri" w:hAnsi="Times New Roman" w:cs="Times New Roman"/>
                <w:sz w:val="28"/>
                <w:szCs w:val="28"/>
              </w:rPr>
              <w:t>городского округа Приморского края</w:t>
            </w:r>
          </w:p>
        </w:tc>
        <w:tc>
          <w:tcPr>
            <w:tcW w:w="4785" w:type="dxa"/>
          </w:tcPr>
          <w:p w:rsidR="000C7A60" w:rsidRDefault="000C7A60" w:rsidP="000C7A60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C7A60" w:rsidRPr="000C7A60" w:rsidRDefault="000C7A60" w:rsidP="000C7A6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C7A60">
              <w:rPr>
                <w:rFonts w:ascii="Times New Roman" w:eastAsia="Calibri" w:hAnsi="Times New Roman" w:cs="Times New Roman"/>
                <w:sz w:val="28"/>
                <w:szCs w:val="28"/>
              </w:rPr>
              <w:t>А.Н. Черныш</w:t>
            </w:r>
          </w:p>
        </w:tc>
      </w:tr>
    </w:tbl>
    <w:p w:rsidR="000C7A60" w:rsidRPr="000C7A60" w:rsidRDefault="000C7A60" w:rsidP="000C7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A60" w:rsidRDefault="000C7A60" w:rsidP="000C7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A60" w:rsidRPr="000C7A60" w:rsidRDefault="000C7A60" w:rsidP="000C7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A60" w:rsidRPr="000C7A60" w:rsidRDefault="000C7A60" w:rsidP="000C7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61B2" w:rsidRDefault="006B61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6B61B2" w:rsidSect="00621FE3">
      <w:headerReference w:type="default" r:id="rId10"/>
      <w:headerReference w:type="first" r:id="rId11"/>
      <w:footerReference w:type="first" r:id="rId12"/>
      <w:pgSz w:w="11906" w:h="16838"/>
      <w:pgMar w:top="851" w:right="851" w:bottom="851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13C" w:rsidRDefault="00E1213C">
      <w:pPr>
        <w:spacing w:after="0" w:line="240" w:lineRule="auto"/>
      </w:pPr>
      <w:r>
        <w:separator/>
      </w:r>
    </w:p>
  </w:endnote>
  <w:endnote w:type="continuationSeparator" w:id="0">
    <w:p w:rsidR="00E1213C" w:rsidRDefault="00E1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1B2" w:rsidRDefault="006B61B2">
    <w:pPr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13C" w:rsidRDefault="00E1213C">
      <w:pPr>
        <w:spacing w:after="0" w:line="240" w:lineRule="auto"/>
      </w:pPr>
      <w:r>
        <w:separator/>
      </w:r>
    </w:p>
  </w:footnote>
  <w:footnote w:type="continuationSeparator" w:id="0">
    <w:p w:rsidR="00E1213C" w:rsidRDefault="00E12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1B2" w:rsidRDefault="002070CE">
    <w:pPr>
      <w:pStyle w:val="a9"/>
      <w:spacing w:before="283" w:line="360" w:lineRule="auto"/>
      <w:jc w:val="center"/>
      <w:rPr>
        <w:rFonts w:ascii="Liberation Serif" w:hAnsi="Liberation Serif" w:cs="Liberation Serif"/>
        <w:sz w:val="28"/>
        <w:szCs w:val="28"/>
      </w:rPr>
    </w:pPr>
    <w:r>
      <w:rPr>
        <w:rFonts w:ascii="Liberation Serif" w:eastAsia="Liberation Serif" w:hAnsi="Liberation Serif" w:cs="Liberation Serif"/>
        <w:sz w:val="28"/>
        <w:szCs w:val="28"/>
      </w:rPr>
      <w:fldChar w:fldCharType="begin"/>
    </w:r>
    <w:r w:rsidR="00AA1A24">
      <w:rPr>
        <w:rFonts w:ascii="Liberation Serif" w:eastAsia="Liberation Serif" w:hAnsi="Liberation Serif" w:cs="Liberation Serif"/>
        <w:sz w:val="28"/>
        <w:szCs w:val="28"/>
      </w:rPr>
      <w:instrText>PAGE \* MERGEFORMAT</w:instrText>
    </w:r>
    <w:r>
      <w:rPr>
        <w:rFonts w:ascii="Liberation Serif" w:eastAsia="Liberation Serif" w:hAnsi="Liberation Serif" w:cs="Liberation Serif"/>
        <w:sz w:val="28"/>
        <w:szCs w:val="28"/>
      </w:rPr>
      <w:fldChar w:fldCharType="separate"/>
    </w:r>
    <w:r w:rsidR="000120C6">
      <w:rPr>
        <w:rFonts w:ascii="Liberation Serif" w:eastAsia="Liberation Serif" w:hAnsi="Liberation Serif" w:cs="Liberation Serif"/>
        <w:noProof/>
        <w:sz w:val="28"/>
        <w:szCs w:val="28"/>
      </w:rPr>
      <w:t>2</w:t>
    </w:r>
    <w:r>
      <w:rPr>
        <w:rFonts w:ascii="Liberation Serif" w:eastAsia="Liberation Serif" w:hAnsi="Liberation Serif" w:cs="Liberation Serif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1B2" w:rsidRDefault="006B61B2">
    <w:pPr>
      <w:pStyle w:val="a9"/>
      <w:tabs>
        <w:tab w:val="clear" w:pos="7143"/>
        <w:tab w:val="clear" w:pos="14287"/>
        <w:tab w:val="left" w:pos="299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C4F0D"/>
    <w:multiLevelType w:val="hybridMultilevel"/>
    <w:tmpl w:val="BB3A4FE4"/>
    <w:lvl w:ilvl="0" w:tplc="48F40E6E">
      <w:start w:val="1"/>
      <w:numFmt w:val="decimal"/>
      <w:lvlText w:val="%1)"/>
      <w:lvlJc w:val="left"/>
      <w:pPr>
        <w:ind w:left="1418" w:hanging="360"/>
      </w:pPr>
    </w:lvl>
    <w:lvl w:ilvl="1" w:tplc="D700BBB6">
      <w:start w:val="1"/>
      <w:numFmt w:val="lowerLetter"/>
      <w:lvlText w:val="%2."/>
      <w:lvlJc w:val="left"/>
      <w:pPr>
        <w:ind w:left="2138" w:hanging="360"/>
      </w:pPr>
    </w:lvl>
    <w:lvl w:ilvl="2" w:tplc="DD40924E">
      <w:start w:val="1"/>
      <w:numFmt w:val="lowerRoman"/>
      <w:lvlText w:val="%3."/>
      <w:lvlJc w:val="right"/>
      <w:pPr>
        <w:ind w:left="2858" w:hanging="180"/>
      </w:pPr>
    </w:lvl>
    <w:lvl w:ilvl="3" w:tplc="4C40921C">
      <w:start w:val="1"/>
      <w:numFmt w:val="decimal"/>
      <w:lvlText w:val="%4."/>
      <w:lvlJc w:val="left"/>
      <w:pPr>
        <w:ind w:left="3578" w:hanging="360"/>
      </w:pPr>
    </w:lvl>
    <w:lvl w:ilvl="4" w:tplc="D5EC3FE8">
      <w:start w:val="1"/>
      <w:numFmt w:val="lowerLetter"/>
      <w:lvlText w:val="%5."/>
      <w:lvlJc w:val="left"/>
      <w:pPr>
        <w:ind w:left="4298" w:hanging="360"/>
      </w:pPr>
    </w:lvl>
    <w:lvl w:ilvl="5" w:tplc="3210EBCC">
      <w:start w:val="1"/>
      <w:numFmt w:val="lowerRoman"/>
      <w:lvlText w:val="%6."/>
      <w:lvlJc w:val="right"/>
      <w:pPr>
        <w:ind w:left="5018" w:hanging="180"/>
      </w:pPr>
    </w:lvl>
    <w:lvl w:ilvl="6" w:tplc="A96C13C8">
      <w:start w:val="1"/>
      <w:numFmt w:val="decimal"/>
      <w:lvlText w:val="%7."/>
      <w:lvlJc w:val="left"/>
      <w:pPr>
        <w:ind w:left="5738" w:hanging="360"/>
      </w:pPr>
    </w:lvl>
    <w:lvl w:ilvl="7" w:tplc="3FB8EC24">
      <w:start w:val="1"/>
      <w:numFmt w:val="lowerLetter"/>
      <w:lvlText w:val="%8."/>
      <w:lvlJc w:val="left"/>
      <w:pPr>
        <w:ind w:left="6458" w:hanging="360"/>
      </w:pPr>
    </w:lvl>
    <w:lvl w:ilvl="8" w:tplc="DB584C3C">
      <w:start w:val="1"/>
      <w:numFmt w:val="lowerRoman"/>
      <w:lvlText w:val="%9."/>
      <w:lvlJc w:val="right"/>
      <w:pPr>
        <w:ind w:left="7178" w:hanging="180"/>
      </w:pPr>
    </w:lvl>
  </w:abstractNum>
  <w:abstractNum w:abstractNumId="1">
    <w:nsid w:val="7F884A82"/>
    <w:multiLevelType w:val="hybridMultilevel"/>
    <w:tmpl w:val="312A7BAA"/>
    <w:lvl w:ilvl="0" w:tplc="B4325370">
      <w:start w:val="1"/>
      <w:numFmt w:val="decimal"/>
      <w:lvlText w:val="%1)"/>
      <w:lvlJc w:val="left"/>
      <w:pPr>
        <w:ind w:left="1418" w:hanging="360"/>
      </w:pPr>
    </w:lvl>
    <w:lvl w:ilvl="1" w:tplc="4AFC257E">
      <w:start w:val="1"/>
      <w:numFmt w:val="lowerLetter"/>
      <w:lvlText w:val="%2."/>
      <w:lvlJc w:val="left"/>
      <w:pPr>
        <w:ind w:left="2138" w:hanging="360"/>
      </w:pPr>
    </w:lvl>
    <w:lvl w:ilvl="2" w:tplc="AE4E7F40">
      <w:start w:val="1"/>
      <w:numFmt w:val="lowerRoman"/>
      <w:lvlText w:val="%3."/>
      <w:lvlJc w:val="right"/>
      <w:pPr>
        <w:ind w:left="2858" w:hanging="180"/>
      </w:pPr>
    </w:lvl>
    <w:lvl w:ilvl="3" w:tplc="351E46B6">
      <w:start w:val="1"/>
      <w:numFmt w:val="decimal"/>
      <w:lvlText w:val="%4."/>
      <w:lvlJc w:val="left"/>
      <w:pPr>
        <w:ind w:left="3578" w:hanging="360"/>
      </w:pPr>
    </w:lvl>
    <w:lvl w:ilvl="4" w:tplc="3D9021DA">
      <w:start w:val="1"/>
      <w:numFmt w:val="lowerLetter"/>
      <w:lvlText w:val="%5."/>
      <w:lvlJc w:val="left"/>
      <w:pPr>
        <w:ind w:left="4298" w:hanging="360"/>
      </w:pPr>
    </w:lvl>
    <w:lvl w:ilvl="5" w:tplc="235A9938">
      <w:start w:val="1"/>
      <w:numFmt w:val="lowerRoman"/>
      <w:lvlText w:val="%6."/>
      <w:lvlJc w:val="right"/>
      <w:pPr>
        <w:ind w:left="5018" w:hanging="180"/>
      </w:pPr>
    </w:lvl>
    <w:lvl w:ilvl="6" w:tplc="A07AE3BC">
      <w:start w:val="1"/>
      <w:numFmt w:val="decimal"/>
      <w:lvlText w:val="%7."/>
      <w:lvlJc w:val="left"/>
      <w:pPr>
        <w:ind w:left="5738" w:hanging="360"/>
      </w:pPr>
    </w:lvl>
    <w:lvl w:ilvl="7" w:tplc="2E0ABC8A">
      <w:start w:val="1"/>
      <w:numFmt w:val="lowerLetter"/>
      <w:lvlText w:val="%8."/>
      <w:lvlJc w:val="left"/>
      <w:pPr>
        <w:ind w:left="6458" w:hanging="360"/>
      </w:pPr>
    </w:lvl>
    <w:lvl w:ilvl="8" w:tplc="725E0EE6">
      <w:start w:val="1"/>
      <w:numFmt w:val="lowerRoman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61B2"/>
    <w:rsid w:val="000120C6"/>
    <w:rsid w:val="00036FAC"/>
    <w:rsid w:val="000A51B9"/>
    <w:rsid w:val="000C7A60"/>
    <w:rsid w:val="00116173"/>
    <w:rsid w:val="00127F1F"/>
    <w:rsid w:val="00146EA6"/>
    <w:rsid w:val="0015490D"/>
    <w:rsid w:val="002070CE"/>
    <w:rsid w:val="00304217"/>
    <w:rsid w:val="003E0BA0"/>
    <w:rsid w:val="00432774"/>
    <w:rsid w:val="004A5421"/>
    <w:rsid w:val="004D549D"/>
    <w:rsid w:val="00621FE3"/>
    <w:rsid w:val="00650B2A"/>
    <w:rsid w:val="006B61B2"/>
    <w:rsid w:val="0072514B"/>
    <w:rsid w:val="007E5438"/>
    <w:rsid w:val="00875ACF"/>
    <w:rsid w:val="009777E1"/>
    <w:rsid w:val="009A22E4"/>
    <w:rsid w:val="00AA1A24"/>
    <w:rsid w:val="00AF7548"/>
    <w:rsid w:val="00B40EA1"/>
    <w:rsid w:val="00B84BE6"/>
    <w:rsid w:val="00D40EAE"/>
    <w:rsid w:val="00DF6059"/>
    <w:rsid w:val="00E1213C"/>
    <w:rsid w:val="00F2181D"/>
    <w:rsid w:val="00F604EA"/>
    <w:rsid w:val="00F87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0CE"/>
  </w:style>
  <w:style w:type="paragraph" w:styleId="1">
    <w:name w:val="heading 1"/>
    <w:basedOn w:val="a"/>
    <w:next w:val="a"/>
    <w:link w:val="10"/>
    <w:uiPriority w:val="9"/>
    <w:qFormat/>
    <w:rsid w:val="002070CE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2070CE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2070CE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2070CE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2070CE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2070CE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2070CE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2070CE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2070CE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2070CE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2070CE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2070CE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2070CE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2070CE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2070CE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2070C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2070CE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2070CE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2070CE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2070CE"/>
    <w:rPr>
      <w:sz w:val="24"/>
      <w:szCs w:val="24"/>
    </w:rPr>
  </w:style>
  <w:style w:type="character" w:customStyle="1" w:styleId="QuoteChar">
    <w:name w:val="Quote Char"/>
    <w:uiPriority w:val="29"/>
    <w:rsid w:val="002070CE"/>
    <w:rPr>
      <w:i/>
    </w:rPr>
  </w:style>
  <w:style w:type="character" w:customStyle="1" w:styleId="IntenseQuoteChar">
    <w:name w:val="Intense Quote Char"/>
    <w:uiPriority w:val="30"/>
    <w:rsid w:val="002070CE"/>
    <w:rPr>
      <w:i/>
    </w:rPr>
  </w:style>
  <w:style w:type="character" w:customStyle="1" w:styleId="HeaderChar">
    <w:name w:val="Header Char"/>
    <w:basedOn w:val="a0"/>
    <w:uiPriority w:val="99"/>
    <w:rsid w:val="002070CE"/>
  </w:style>
  <w:style w:type="character" w:customStyle="1" w:styleId="CaptionChar">
    <w:name w:val="Caption Char"/>
    <w:uiPriority w:val="99"/>
    <w:rsid w:val="002070CE"/>
  </w:style>
  <w:style w:type="character" w:customStyle="1" w:styleId="FootnoteTextChar">
    <w:name w:val="Footnote Text Char"/>
    <w:uiPriority w:val="99"/>
    <w:rsid w:val="002070CE"/>
    <w:rPr>
      <w:sz w:val="18"/>
    </w:rPr>
  </w:style>
  <w:style w:type="character" w:customStyle="1" w:styleId="EndnoteTextChar">
    <w:name w:val="Endnote Text Char"/>
    <w:uiPriority w:val="99"/>
    <w:rsid w:val="002070CE"/>
    <w:rPr>
      <w:sz w:val="20"/>
    </w:rPr>
  </w:style>
  <w:style w:type="character" w:customStyle="1" w:styleId="10">
    <w:name w:val="Заголовок 1 Знак"/>
    <w:link w:val="1"/>
    <w:uiPriority w:val="9"/>
    <w:rsid w:val="002070CE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2070CE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2070CE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2070CE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2070CE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2070CE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2070C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2070CE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2070CE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2070CE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sid w:val="002070CE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2070CE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sid w:val="002070CE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2070CE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2070CE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2070C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2070CE"/>
    <w:rPr>
      <w:i/>
    </w:rPr>
  </w:style>
  <w:style w:type="paragraph" w:styleId="a9">
    <w:name w:val="header"/>
    <w:basedOn w:val="a"/>
    <w:link w:val="aa"/>
    <w:uiPriority w:val="99"/>
    <w:unhideWhenUsed/>
    <w:rsid w:val="002070C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rsid w:val="002070CE"/>
  </w:style>
  <w:style w:type="paragraph" w:styleId="ab">
    <w:name w:val="footer"/>
    <w:basedOn w:val="a"/>
    <w:link w:val="ac"/>
    <w:uiPriority w:val="99"/>
    <w:unhideWhenUsed/>
    <w:rsid w:val="002070C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2070CE"/>
  </w:style>
  <w:style w:type="paragraph" w:styleId="ad">
    <w:name w:val="caption"/>
    <w:basedOn w:val="a"/>
    <w:next w:val="a"/>
    <w:uiPriority w:val="35"/>
    <w:semiHidden/>
    <w:unhideWhenUsed/>
    <w:qFormat/>
    <w:rsid w:val="002070CE"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  <w:rsid w:val="002070CE"/>
  </w:style>
  <w:style w:type="table" w:styleId="ae">
    <w:name w:val="Table Grid"/>
    <w:basedOn w:val="a1"/>
    <w:uiPriority w:val="59"/>
    <w:rsid w:val="002070C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2070C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2070C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2070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070C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2070C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070C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070C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070C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070C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070C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070C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2070C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070C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070C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070C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070C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070C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070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sid w:val="002070CE"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2070CE"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sid w:val="002070CE"/>
    <w:rPr>
      <w:sz w:val="18"/>
    </w:rPr>
  </w:style>
  <w:style w:type="character" w:styleId="af2">
    <w:name w:val="footnote reference"/>
    <w:uiPriority w:val="99"/>
    <w:unhideWhenUsed/>
    <w:rsid w:val="002070CE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2070CE"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sid w:val="002070CE"/>
    <w:rPr>
      <w:sz w:val="20"/>
    </w:rPr>
  </w:style>
  <w:style w:type="character" w:styleId="af5">
    <w:name w:val="endnote reference"/>
    <w:uiPriority w:val="99"/>
    <w:semiHidden/>
    <w:unhideWhenUsed/>
    <w:rsid w:val="002070CE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2070CE"/>
    <w:pPr>
      <w:spacing w:after="57"/>
    </w:pPr>
  </w:style>
  <w:style w:type="paragraph" w:styleId="23">
    <w:name w:val="toc 2"/>
    <w:basedOn w:val="a"/>
    <w:next w:val="a"/>
    <w:uiPriority w:val="39"/>
    <w:unhideWhenUsed/>
    <w:rsid w:val="002070CE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2070CE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2070CE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2070CE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2070CE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2070CE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2070CE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2070CE"/>
    <w:pPr>
      <w:spacing w:after="57"/>
      <w:ind w:left="2268"/>
    </w:pPr>
  </w:style>
  <w:style w:type="paragraph" w:styleId="af6">
    <w:name w:val="TOC Heading"/>
    <w:uiPriority w:val="39"/>
    <w:unhideWhenUsed/>
    <w:rsid w:val="002070CE"/>
  </w:style>
  <w:style w:type="paragraph" w:styleId="af7">
    <w:name w:val="table of figures"/>
    <w:basedOn w:val="a"/>
    <w:next w:val="a"/>
    <w:uiPriority w:val="99"/>
    <w:unhideWhenUsed/>
    <w:rsid w:val="002070CE"/>
    <w:pPr>
      <w:spacing w:after="0"/>
    </w:pPr>
  </w:style>
  <w:style w:type="paragraph" w:styleId="af8">
    <w:name w:val="No Spacing"/>
    <w:basedOn w:val="a"/>
    <w:uiPriority w:val="1"/>
    <w:qFormat/>
    <w:rsid w:val="002070CE"/>
    <w:pPr>
      <w:spacing w:after="0" w:line="240" w:lineRule="auto"/>
    </w:pPr>
  </w:style>
  <w:style w:type="paragraph" w:styleId="af9">
    <w:name w:val="List Paragraph"/>
    <w:basedOn w:val="a"/>
    <w:uiPriority w:val="34"/>
    <w:qFormat/>
    <w:rsid w:val="002070CE"/>
    <w:pPr>
      <w:ind w:left="720"/>
      <w:contextualSpacing/>
    </w:pPr>
  </w:style>
  <w:style w:type="paragraph" w:customStyle="1" w:styleId="afa">
    <w:name w:val="Деловой основной"/>
    <w:qFormat/>
    <w:rsid w:val="002070C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DF60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DF6059"/>
    <w:rPr>
      <w:rFonts w:ascii="Segoe UI" w:hAnsi="Segoe UI" w:cs="Segoe UI"/>
      <w:sz w:val="18"/>
      <w:szCs w:val="18"/>
    </w:rPr>
  </w:style>
  <w:style w:type="paragraph" w:styleId="afd">
    <w:name w:val="Body Text"/>
    <w:basedOn w:val="a"/>
    <w:link w:val="afe"/>
    <w:uiPriority w:val="99"/>
    <w:semiHidden/>
    <w:unhideWhenUsed/>
    <w:rsid w:val="000C7A60"/>
    <w:pPr>
      <w:spacing w:after="120"/>
    </w:pPr>
  </w:style>
  <w:style w:type="character" w:customStyle="1" w:styleId="afe">
    <w:name w:val="Основной текст Знак"/>
    <w:basedOn w:val="a0"/>
    <w:link w:val="afd"/>
    <w:uiPriority w:val="99"/>
    <w:semiHidden/>
    <w:rsid w:val="000C7A60"/>
  </w:style>
  <w:style w:type="paragraph" w:styleId="aff">
    <w:name w:val="Body Text First Indent"/>
    <w:basedOn w:val="afd"/>
    <w:link w:val="aff0"/>
    <w:rsid w:val="000C7A60"/>
    <w:pPr>
      <w:spacing w:after="0"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0">
    <w:name w:val="Красная строка Знак"/>
    <w:basedOn w:val="afe"/>
    <w:link w:val="aff"/>
    <w:rsid w:val="000C7A6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afa">
    <w:name w:val="Деловой основной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DF60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DF6059"/>
    <w:rPr>
      <w:rFonts w:ascii="Segoe UI" w:hAnsi="Segoe UI" w:cs="Segoe UI"/>
      <w:sz w:val="18"/>
      <w:szCs w:val="18"/>
    </w:rPr>
  </w:style>
  <w:style w:type="paragraph" w:styleId="afd">
    <w:name w:val="Body Text"/>
    <w:basedOn w:val="a"/>
    <w:link w:val="afe"/>
    <w:uiPriority w:val="99"/>
    <w:semiHidden/>
    <w:unhideWhenUsed/>
    <w:rsid w:val="000C7A60"/>
    <w:pPr>
      <w:spacing w:after="120"/>
    </w:pPr>
  </w:style>
  <w:style w:type="character" w:customStyle="1" w:styleId="afe">
    <w:name w:val="Основной текст Знак"/>
    <w:basedOn w:val="a0"/>
    <w:link w:val="afd"/>
    <w:uiPriority w:val="99"/>
    <w:semiHidden/>
    <w:rsid w:val="000C7A60"/>
  </w:style>
  <w:style w:type="paragraph" w:styleId="aff">
    <w:name w:val="Body Text First Indent"/>
    <w:basedOn w:val="afd"/>
    <w:link w:val="aff0"/>
    <w:rsid w:val="000C7A60"/>
    <w:pPr>
      <w:spacing w:after="0"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0">
    <w:name w:val="Красная строка Знак"/>
    <w:basedOn w:val="afe"/>
    <w:link w:val="aff"/>
    <w:rsid w:val="000C7A6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20&amp;n=206345&amp;dst=10011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20&amp;n=181682&amp;dst=10016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ORG110</cp:lastModifiedBy>
  <cp:revision>58</cp:revision>
  <cp:lastPrinted>2025-10-16T00:30:00Z</cp:lastPrinted>
  <dcterms:created xsi:type="dcterms:W3CDTF">2023-12-28T04:09:00Z</dcterms:created>
  <dcterms:modified xsi:type="dcterms:W3CDTF">2025-10-16T00:32:00Z</dcterms:modified>
</cp:coreProperties>
</file>